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C49F52" w14:textId="145BED9A" w:rsidR="00E77866" w:rsidRDefault="00000000">
      <w:pPr>
        <w:pStyle w:val="aa"/>
        <w:ind w:left="5216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 w:rsidR="00A47994">
        <w:rPr>
          <w:sz w:val="28"/>
          <w:szCs w:val="28"/>
        </w:rPr>
        <w:t>2</w:t>
      </w:r>
      <w:r>
        <w:rPr>
          <w:sz w:val="28"/>
          <w:szCs w:val="28"/>
        </w:rPr>
        <w:t xml:space="preserve"> к решению Думы  </w:t>
      </w:r>
    </w:p>
    <w:p w14:paraId="3120E7E7" w14:textId="77777777" w:rsidR="00E77866" w:rsidRDefault="00000000">
      <w:pPr>
        <w:pStyle w:val="aa"/>
        <w:ind w:left="5245"/>
        <w:jc w:val="right"/>
        <w:rPr>
          <w:sz w:val="28"/>
          <w:szCs w:val="28"/>
        </w:rPr>
      </w:pPr>
      <w:r>
        <w:rPr>
          <w:sz w:val="28"/>
          <w:szCs w:val="28"/>
        </w:rPr>
        <w:t>Вилючинского городского округа</w:t>
      </w:r>
    </w:p>
    <w:p w14:paraId="566D5DF6" w14:textId="418DC9CD" w:rsidR="00E77866" w:rsidRDefault="00000000">
      <w:pPr>
        <w:pStyle w:val="aa"/>
        <w:ind w:left="5245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611E0C" w:rsidRPr="00611E0C">
        <w:rPr>
          <w:sz w:val="28"/>
          <w:szCs w:val="28"/>
          <w:u w:val="single"/>
        </w:rPr>
        <w:t>26.02.2025</w:t>
      </w:r>
      <w:r>
        <w:rPr>
          <w:sz w:val="28"/>
          <w:szCs w:val="28"/>
        </w:rPr>
        <w:t xml:space="preserve"> № </w:t>
      </w:r>
      <w:r w:rsidR="00611E0C" w:rsidRPr="00611E0C">
        <w:rPr>
          <w:sz w:val="28"/>
          <w:szCs w:val="28"/>
          <w:u w:val="single"/>
        </w:rPr>
        <w:t>451/90-7</w:t>
      </w:r>
    </w:p>
    <w:p w14:paraId="3CBA866D" w14:textId="77777777" w:rsidR="00E77866" w:rsidRDefault="00E77866">
      <w:pPr>
        <w:jc w:val="center"/>
        <w:rPr>
          <w:b/>
          <w:sz w:val="28"/>
          <w:szCs w:val="28"/>
        </w:rPr>
      </w:pPr>
    </w:p>
    <w:p w14:paraId="5AC3D831" w14:textId="77777777" w:rsidR="00E77866" w:rsidRDefault="00E77866">
      <w:pPr>
        <w:ind w:firstLine="709"/>
        <w:jc w:val="right"/>
      </w:pPr>
    </w:p>
    <w:p w14:paraId="2649AC6A" w14:textId="77777777" w:rsidR="00E77866" w:rsidRDefault="00000000">
      <w:pPr>
        <w:numPr>
          <w:ilvl w:val="0"/>
          <w:numId w:val="2"/>
        </w:numPr>
        <w:ind w:left="0" w:firstLine="709"/>
        <w:jc w:val="both"/>
      </w:pPr>
      <w:r>
        <w:rPr>
          <w:sz w:val="28"/>
          <w:szCs w:val="28"/>
        </w:rPr>
        <w:t xml:space="preserve">Текстовое сопровождение эскиза углового штампа управления социальной политики администрации Вилючинского городского округа </w:t>
      </w:r>
    </w:p>
    <w:p w14:paraId="73682576" w14:textId="77777777" w:rsidR="00E77866" w:rsidRDefault="00E77866">
      <w:pPr>
        <w:rPr>
          <w:b/>
          <w:szCs w:val="28"/>
        </w:rPr>
      </w:pPr>
    </w:p>
    <w:p w14:paraId="7D722097" w14:textId="77777777" w:rsidR="00E77866" w:rsidRDefault="00000000">
      <w:pPr>
        <w:ind w:firstLine="360"/>
        <w:jc w:val="both"/>
        <w:rPr>
          <w:szCs w:val="28"/>
        </w:rPr>
      </w:pPr>
      <w:r>
        <w:rPr>
          <w:szCs w:val="28"/>
        </w:rPr>
        <w:t>Вилючинский городской округ</w:t>
      </w:r>
    </w:p>
    <w:p w14:paraId="1E594375" w14:textId="77777777" w:rsidR="00E77866" w:rsidRDefault="00000000">
      <w:pPr>
        <w:ind w:firstLine="360"/>
        <w:jc w:val="both"/>
        <w:rPr>
          <w:szCs w:val="28"/>
        </w:rPr>
      </w:pPr>
      <w:r>
        <w:rPr>
          <w:szCs w:val="28"/>
        </w:rPr>
        <w:t>закрытое административно-территориальное</w:t>
      </w:r>
    </w:p>
    <w:p w14:paraId="617DAA0E" w14:textId="77777777" w:rsidR="00E77866" w:rsidRDefault="00000000">
      <w:pPr>
        <w:ind w:firstLine="360"/>
        <w:jc w:val="both"/>
      </w:pPr>
      <w:r>
        <w:rPr>
          <w:szCs w:val="28"/>
        </w:rPr>
        <w:t>образование город Вилючинск</w:t>
      </w:r>
    </w:p>
    <w:p w14:paraId="2CF1D106" w14:textId="77777777" w:rsidR="00E77866" w:rsidRDefault="00000000">
      <w:pPr>
        <w:ind w:firstLine="360"/>
        <w:jc w:val="both"/>
        <w:rPr>
          <w:szCs w:val="28"/>
        </w:rPr>
      </w:pPr>
      <w:r>
        <w:rPr>
          <w:szCs w:val="28"/>
        </w:rPr>
        <w:t>Камчатского края</w:t>
      </w:r>
    </w:p>
    <w:p w14:paraId="53ECA945" w14:textId="77777777" w:rsidR="00E77866" w:rsidRDefault="00000000">
      <w:pPr>
        <w:ind w:left="397"/>
      </w:pPr>
      <w:r>
        <w:rPr>
          <w:szCs w:val="28"/>
        </w:rPr>
        <w:t xml:space="preserve">УПРАВЛЕНИЕ СОЦИАЛЬНОЙ ПОЛИТИКИ </w:t>
      </w:r>
    </w:p>
    <w:p w14:paraId="3926B0F5" w14:textId="77777777" w:rsidR="00E77866" w:rsidRDefault="00000000">
      <w:pPr>
        <w:ind w:left="397"/>
      </w:pPr>
      <w:r>
        <w:rPr>
          <w:szCs w:val="28"/>
        </w:rPr>
        <w:t>АДМИНИСТРАЦИИ ВИЛЮЧИНСКОГО ГОРОДСКОГО ОКРУГА</w:t>
      </w:r>
    </w:p>
    <w:p w14:paraId="1C5F6845" w14:textId="77777777" w:rsidR="00E77866" w:rsidRDefault="00000000">
      <w:pPr>
        <w:ind w:firstLine="360"/>
        <w:rPr>
          <w:szCs w:val="28"/>
        </w:rPr>
      </w:pPr>
      <w:r>
        <w:rPr>
          <w:szCs w:val="28"/>
        </w:rPr>
        <w:t>Победы ул., д.1</w:t>
      </w:r>
    </w:p>
    <w:p w14:paraId="132FDA90" w14:textId="77777777" w:rsidR="00E77866" w:rsidRDefault="00000000">
      <w:pPr>
        <w:ind w:left="360"/>
      </w:pPr>
      <w:r>
        <w:rPr>
          <w:szCs w:val="28"/>
        </w:rPr>
        <w:t xml:space="preserve">г. Вилючинск, 684090 </w:t>
      </w:r>
      <w:r>
        <w:rPr>
          <w:szCs w:val="28"/>
        </w:rPr>
        <w:br/>
        <w:t>тел.: (415-35) -----------</w:t>
      </w:r>
    </w:p>
    <w:p w14:paraId="2DE08255" w14:textId="77777777" w:rsidR="00E77866" w:rsidRDefault="00000000">
      <w:pPr>
        <w:ind w:firstLine="360"/>
      </w:pPr>
      <w:r>
        <w:rPr>
          <w:szCs w:val="28"/>
        </w:rPr>
        <w:t>факс: (415-35) ----------</w:t>
      </w:r>
    </w:p>
    <w:p w14:paraId="18F4BD50" w14:textId="77777777" w:rsidR="00E77866" w:rsidRDefault="00000000">
      <w:pPr>
        <w:ind w:firstLine="360"/>
      </w:pPr>
      <w:r>
        <w:rPr>
          <w:szCs w:val="28"/>
          <w:lang w:val="en-US"/>
        </w:rPr>
        <w:t>E</w:t>
      </w:r>
      <w:r>
        <w:rPr>
          <w:szCs w:val="28"/>
        </w:rPr>
        <w:t>-</w:t>
      </w:r>
      <w:r>
        <w:rPr>
          <w:szCs w:val="28"/>
          <w:lang w:val="en-US"/>
        </w:rPr>
        <w:t>mail</w:t>
      </w:r>
      <w:r>
        <w:rPr>
          <w:szCs w:val="28"/>
        </w:rPr>
        <w:t xml:space="preserve">: </w:t>
      </w:r>
      <w:r w:rsidRPr="00A47994">
        <w:rPr>
          <w:rStyle w:val="a3"/>
          <w:color w:val="000000"/>
          <w:sz w:val="20"/>
          <w:szCs w:val="20"/>
          <w:u w:val="none"/>
        </w:rPr>
        <w:t>________________</w:t>
      </w:r>
    </w:p>
    <w:p w14:paraId="000F7604" w14:textId="77777777" w:rsidR="00E77866" w:rsidRDefault="00000000">
      <w:pPr>
        <w:ind w:left="360"/>
      </w:pPr>
      <w:r>
        <w:rPr>
          <w:szCs w:val="28"/>
        </w:rPr>
        <w:t xml:space="preserve">от </w:t>
      </w:r>
      <w:r>
        <w:rPr>
          <w:szCs w:val="28"/>
          <w:u w:val="single"/>
        </w:rPr>
        <w:t xml:space="preserve">                           </w:t>
      </w:r>
      <w:r>
        <w:rPr>
          <w:szCs w:val="28"/>
        </w:rPr>
        <w:t xml:space="preserve">№ </w:t>
      </w:r>
      <w:r>
        <w:rPr>
          <w:szCs w:val="28"/>
          <w:u w:val="single"/>
        </w:rPr>
        <w:t xml:space="preserve">        </w:t>
      </w:r>
    </w:p>
    <w:p w14:paraId="6C2F23A9" w14:textId="77777777" w:rsidR="00E77866" w:rsidRDefault="00000000">
      <w:pPr>
        <w:tabs>
          <w:tab w:val="left" w:pos="1560"/>
          <w:tab w:val="left" w:pos="3544"/>
          <w:tab w:val="left" w:pos="5806"/>
        </w:tabs>
      </w:pPr>
      <w:r>
        <w:rPr>
          <w:szCs w:val="28"/>
        </w:rPr>
        <w:t xml:space="preserve">      на № </w:t>
      </w:r>
      <w:r>
        <w:rPr>
          <w:szCs w:val="28"/>
          <w:u w:val="single"/>
        </w:rPr>
        <w:tab/>
        <w:t xml:space="preserve">         </w:t>
      </w:r>
      <w:r>
        <w:rPr>
          <w:szCs w:val="28"/>
        </w:rPr>
        <w:t>от_______</w:t>
      </w:r>
    </w:p>
    <w:p w14:paraId="6777EAAD" w14:textId="77777777" w:rsidR="00E77866" w:rsidRDefault="00E77866">
      <w:pPr>
        <w:jc w:val="center"/>
        <w:rPr>
          <w:b/>
          <w:sz w:val="28"/>
          <w:szCs w:val="28"/>
        </w:rPr>
      </w:pPr>
    </w:p>
    <w:p w14:paraId="7E72E60E" w14:textId="77777777" w:rsidR="00E77866" w:rsidRDefault="00E77866">
      <w:pPr>
        <w:jc w:val="center"/>
        <w:rPr>
          <w:b/>
          <w:sz w:val="28"/>
          <w:szCs w:val="28"/>
        </w:rPr>
      </w:pPr>
    </w:p>
    <w:p w14:paraId="18F0A6EB" w14:textId="77777777" w:rsidR="00E77866" w:rsidRDefault="00000000">
      <w:pPr>
        <w:jc w:val="center"/>
      </w:pPr>
      <w:r>
        <w:rPr>
          <w:sz w:val="28"/>
          <w:szCs w:val="28"/>
        </w:rPr>
        <w:t>Эскиз углового штампа управления социальной политики администрации Вилючинского городского округа</w:t>
      </w:r>
    </w:p>
    <w:p w14:paraId="63403459" w14:textId="77777777" w:rsidR="00E77866" w:rsidRPr="00A47994" w:rsidRDefault="00E77866">
      <w:pPr>
        <w:jc w:val="center"/>
      </w:pPr>
    </w:p>
    <w:tbl>
      <w:tblPr>
        <w:tblpPr w:leftFromText="180" w:rightFromText="180" w:vertAnchor="text" w:tblpY="1"/>
        <w:tblOverlap w:val="never"/>
        <w:tblW w:w="9854" w:type="dxa"/>
        <w:tblLayout w:type="fixed"/>
        <w:tblCellMar>
          <w:top w:w="55" w:type="dxa"/>
          <w:bottom w:w="55" w:type="dxa"/>
        </w:tblCellMar>
        <w:tblLook w:val="0000" w:firstRow="0" w:lastRow="0" w:firstColumn="0" w:lastColumn="0" w:noHBand="0" w:noVBand="0"/>
      </w:tblPr>
      <w:tblGrid>
        <w:gridCol w:w="675"/>
        <w:gridCol w:w="412"/>
        <w:gridCol w:w="298"/>
        <w:gridCol w:w="1133"/>
        <w:gridCol w:w="285"/>
        <w:gridCol w:w="425"/>
        <w:gridCol w:w="849"/>
        <w:gridCol w:w="851"/>
        <w:gridCol w:w="4926"/>
      </w:tblGrid>
      <w:tr w:rsidR="00E77866" w14:paraId="3E9779D1" w14:textId="77777777">
        <w:tc>
          <w:tcPr>
            <w:tcW w:w="4927" w:type="dxa"/>
            <w:gridSpan w:val="8"/>
            <w:tcBorders>
              <w:top w:val="single" w:sz="4" w:space="0" w:color="000000"/>
            </w:tcBorders>
          </w:tcPr>
          <w:p w14:paraId="31253644" w14:textId="77777777" w:rsidR="00E77866" w:rsidRDefault="00E77866">
            <w:pPr>
              <w:jc w:val="center"/>
              <w:rPr>
                <w:sz w:val="22"/>
                <w:szCs w:val="22"/>
              </w:rPr>
            </w:pPr>
          </w:p>
          <w:p w14:paraId="7B9F92CF" w14:textId="77777777" w:rsidR="00E77866" w:rsidRDefault="00000000">
            <w:pPr>
              <w:jc w:val="center"/>
            </w:pPr>
            <w:r>
              <w:rPr>
                <w:sz w:val="22"/>
                <w:szCs w:val="22"/>
              </w:rPr>
              <w:t>Вилючинский городской округ</w:t>
            </w:r>
          </w:p>
          <w:p w14:paraId="33D013AC" w14:textId="77777777" w:rsidR="00E77866" w:rsidRDefault="00000000">
            <w:pPr>
              <w:jc w:val="center"/>
            </w:pPr>
            <w:r>
              <w:rPr>
                <w:sz w:val="22"/>
                <w:szCs w:val="22"/>
              </w:rPr>
              <w:t>закрытое административно-территориальное</w:t>
            </w:r>
          </w:p>
          <w:p w14:paraId="508F8CB8" w14:textId="77777777" w:rsidR="00E77866" w:rsidRDefault="00000000">
            <w:pPr>
              <w:jc w:val="center"/>
            </w:pPr>
            <w:r>
              <w:rPr>
                <w:sz w:val="22"/>
                <w:szCs w:val="22"/>
              </w:rPr>
              <w:t>образование город Вилючинск</w:t>
            </w:r>
          </w:p>
          <w:p w14:paraId="2E164384" w14:textId="77777777" w:rsidR="00E77866" w:rsidRDefault="00000000">
            <w:pPr>
              <w:jc w:val="center"/>
            </w:pPr>
            <w:r>
              <w:rPr>
                <w:sz w:val="22"/>
                <w:szCs w:val="22"/>
              </w:rPr>
              <w:t>Камчатского края</w:t>
            </w:r>
          </w:p>
          <w:p w14:paraId="2728DC2C" w14:textId="77777777" w:rsidR="00E77866" w:rsidRDefault="00E77866">
            <w:pPr>
              <w:jc w:val="center"/>
              <w:rPr>
                <w:b/>
              </w:rPr>
            </w:pPr>
          </w:p>
          <w:p w14:paraId="659346D2" w14:textId="77777777" w:rsidR="00E77866" w:rsidRDefault="0000000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УПРАВЛЕНИЕ</w:t>
            </w:r>
          </w:p>
          <w:p w14:paraId="5E10C107" w14:textId="77777777" w:rsidR="00E77866" w:rsidRDefault="0000000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СОЦИАЛЬНОЙ ПОЛИТИКИ</w:t>
            </w:r>
          </w:p>
          <w:p w14:paraId="43CA021C" w14:textId="77777777" w:rsidR="00E77866" w:rsidRDefault="0000000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АДМИНИСТРАЦИИ ВИЛЮЧИНСКОГО</w:t>
            </w:r>
          </w:p>
          <w:p w14:paraId="37BFBA79" w14:textId="77777777" w:rsidR="00E77866" w:rsidRDefault="0000000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ГОРОДСКОГО ОКРУГА</w:t>
            </w:r>
          </w:p>
          <w:p w14:paraId="516186AD" w14:textId="77777777" w:rsidR="00E77866" w:rsidRDefault="00E77866">
            <w:pPr>
              <w:jc w:val="center"/>
              <w:rPr>
                <w:sz w:val="20"/>
                <w:szCs w:val="20"/>
              </w:rPr>
            </w:pPr>
          </w:p>
          <w:p w14:paraId="25788912" w14:textId="77777777" w:rsidR="00E77866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Победы ул., д.1,</w:t>
            </w:r>
          </w:p>
          <w:p w14:paraId="1C2F326F" w14:textId="77777777" w:rsidR="00E77866" w:rsidRDefault="00000000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г.Вилючинск</w:t>
            </w:r>
            <w:proofErr w:type="spellEnd"/>
            <w:r>
              <w:rPr>
                <w:sz w:val="20"/>
                <w:szCs w:val="20"/>
              </w:rPr>
              <w:t>, 684090</w:t>
            </w:r>
          </w:p>
          <w:p w14:paraId="59AE9D52" w14:textId="77777777" w:rsidR="00E77866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тел.: (415-35) -----------</w:t>
            </w:r>
          </w:p>
          <w:p w14:paraId="1AD63A31" w14:textId="77777777" w:rsidR="00E77866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факс: (415-35) ------------</w:t>
            </w:r>
          </w:p>
          <w:p w14:paraId="278336C1" w14:textId="77777777" w:rsidR="00E77866" w:rsidRPr="00A47994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E</w:t>
            </w:r>
            <w:r w:rsidRPr="00A47994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  <w:lang w:val="en-US"/>
              </w:rPr>
              <w:t>mail</w:t>
            </w:r>
            <w:r w:rsidRPr="00A47994">
              <w:rPr>
                <w:sz w:val="20"/>
                <w:szCs w:val="20"/>
              </w:rPr>
              <w:t xml:space="preserve">: </w:t>
            </w:r>
            <w:r w:rsidRPr="00A47994">
              <w:rPr>
                <w:rStyle w:val="a3"/>
                <w:color w:val="000000"/>
                <w:sz w:val="20"/>
                <w:szCs w:val="20"/>
              </w:rPr>
              <w:t>______________</w:t>
            </w:r>
          </w:p>
          <w:p w14:paraId="6FD8527E" w14:textId="77777777" w:rsidR="00E77866" w:rsidRPr="00A47994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ОКПО</w:t>
            </w:r>
            <w:r w:rsidRPr="00A47994">
              <w:rPr>
                <w:sz w:val="20"/>
                <w:szCs w:val="20"/>
              </w:rPr>
              <w:t>__________ОГРН_______</w:t>
            </w:r>
          </w:p>
          <w:p w14:paraId="58E19772" w14:textId="77777777" w:rsidR="00E77866" w:rsidRDefault="00000000">
            <w:pPr>
              <w:jc w:val="center"/>
              <w:rPr>
                <w:sz w:val="14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ИНН</w:t>
            </w:r>
            <w:r>
              <w:rPr>
                <w:sz w:val="20"/>
                <w:szCs w:val="20"/>
                <w:lang w:val="en-US"/>
              </w:rPr>
              <w:t>/</w:t>
            </w:r>
            <w:r>
              <w:rPr>
                <w:sz w:val="20"/>
                <w:szCs w:val="20"/>
              </w:rPr>
              <w:t>КПП</w:t>
            </w:r>
            <w:r>
              <w:rPr>
                <w:sz w:val="20"/>
                <w:szCs w:val="20"/>
                <w:lang w:val="en-US"/>
              </w:rPr>
              <w:t xml:space="preserve"> ________/__________</w:t>
            </w:r>
          </w:p>
        </w:tc>
        <w:tc>
          <w:tcPr>
            <w:tcW w:w="4926" w:type="dxa"/>
            <w:tcMar>
              <w:top w:w="0" w:type="dxa"/>
              <w:bottom w:w="0" w:type="dxa"/>
            </w:tcMar>
          </w:tcPr>
          <w:p w14:paraId="617BCB00" w14:textId="77777777" w:rsidR="00E77866" w:rsidRDefault="00E77866">
            <w:pPr>
              <w:tabs>
                <w:tab w:val="left" w:pos="3255"/>
              </w:tabs>
              <w:jc w:val="center"/>
              <w:rPr>
                <w:b/>
                <w:sz w:val="28"/>
                <w:szCs w:val="28"/>
                <w:lang w:val="en-US"/>
              </w:rPr>
            </w:pPr>
          </w:p>
          <w:p w14:paraId="6527AFFD" w14:textId="77777777" w:rsidR="00E77866" w:rsidRDefault="00E77866">
            <w:pPr>
              <w:tabs>
                <w:tab w:val="left" w:pos="3255"/>
              </w:tabs>
              <w:jc w:val="center"/>
              <w:rPr>
                <w:rFonts w:ascii="PT Sans" w:hAnsi="PT Sans"/>
                <w:color w:val="000000"/>
                <w:sz w:val="21"/>
                <w:szCs w:val="21"/>
                <w:lang w:val="en-US"/>
              </w:rPr>
            </w:pPr>
          </w:p>
        </w:tc>
      </w:tr>
      <w:tr w:rsidR="00E77866" w14:paraId="4B8B4057" w14:textId="77777777">
        <w:trPr>
          <w:trHeight w:val="315"/>
        </w:trPr>
        <w:tc>
          <w:tcPr>
            <w:tcW w:w="674" w:type="dxa"/>
            <w:tcMar>
              <w:top w:w="0" w:type="dxa"/>
              <w:bottom w:w="0" w:type="dxa"/>
            </w:tcMar>
          </w:tcPr>
          <w:p w14:paraId="542918E5" w14:textId="77777777" w:rsidR="00E77866" w:rsidRDefault="00E77866">
            <w:pPr>
              <w:ind w:right="-108"/>
              <w:jc w:val="center"/>
              <w:rPr>
                <w:bCs/>
              </w:rPr>
            </w:pPr>
          </w:p>
        </w:tc>
        <w:tc>
          <w:tcPr>
            <w:tcW w:w="412" w:type="dxa"/>
            <w:tcMar>
              <w:top w:w="0" w:type="dxa"/>
              <w:bottom w:w="0" w:type="dxa"/>
            </w:tcMar>
            <w:vAlign w:val="bottom"/>
          </w:tcPr>
          <w:p w14:paraId="47ACFE74" w14:textId="77777777" w:rsidR="00E77866" w:rsidRDefault="00000000">
            <w:pPr>
              <w:ind w:right="-108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 xml:space="preserve"> от</w:t>
            </w:r>
          </w:p>
        </w:tc>
        <w:tc>
          <w:tcPr>
            <w:tcW w:w="1716" w:type="dxa"/>
            <w:gridSpan w:val="3"/>
            <w:tcBorders>
              <w:bottom w:val="single" w:sz="4" w:space="0" w:color="000000"/>
            </w:tcBorders>
            <w:tcMar>
              <w:top w:w="0" w:type="dxa"/>
              <w:bottom w:w="0" w:type="dxa"/>
            </w:tcMar>
            <w:vAlign w:val="bottom"/>
          </w:tcPr>
          <w:p w14:paraId="52AA8C3E" w14:textId="77777777" w:rsidR="00E77866" w:rsidRDefault="00E77866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Mar>
              <w:top w:w="0" w:type="dxa"/>
              <w:bottom w:w="0" w:type="dxa"/>
            </w:tcMar>
            <w:vAlign w:val="bottom"/>
          </w:tcPr>
          <w:p w14:paraId="73D31A23" w14:textId="77777777" w:rsidR="00E77866" w:rsidRDefault="00000000">
            <w:pPr>
              <w:ind w:left="-108" w:right="-108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№</w:t>
            </w:r>
          </w:p>
        </w:tc>
        <w:tc>
          <w:tcPr>
            <w:tcW w:w="849" w:type="dxa"/>
            <w:tcBorders>
              <w:bottom w:val="single" w:sz="4" w:space="0" w:color="000000"/>
            </w:tcBorders>
            <w:tcMar>
              <w:top w:w="0" w:type="dxa"/>
              <w:bottom w:w="0" w:type="dxa"/>
            </w:tcMar>
            <w:vAlign w:val="bottom"/>
          </w:tcPr>
          <w:p w14:paraId="049E94F9" w14:textId="77777777" w:rsidR="00E77866" w:rsidRDefault="00E77866">
            <w:pPr>
              <w:jc w:val="center"/>
              <w:rPr>
                <w:b/>
                <w:bCs/>
              </w:rPr>
            </w:pPr>
          </w:p>
        </w:tc>
        <w:tc>
          <w:tcPr>
            <w:tcW w:w="851" w:type="dxa"/>
            <w:tcMar>
              <w:top w:w="0" w:type="dxa"/>
              <w:bottom w:w="0" w:type="dxa"/>
            </w:tcMar>
          </w:tcPr>
          <w:p w14:paraId="52C5C96E" w14:textId="77777777" w:rsidR="00E77866" w:rsidRDefault="00E77866"/>
        </w:tc>
        <w:tc>
          <w:tcPr>
            <w:tcW w:w="4926" w:type="dxa"/>
            <w:tcMar>
              <w:top w:w="0" w:type="dxa"/>
              <w:bottom w:w="0" w:type="dxa"/>
            </w:tcMar>
          </w:tcPr>
          <w:p w14:paraId="08CD6AEA" w14:textId="77777777" w:rsidR="00E77866" w:rsidRDefault="00E77866"/>
        </w:tc>
      </w:tr>
      <w:tr w:rsidR="00E77866" w14:paraId="2EC16D31" w14:textId="77777777">
        <w:trPr>
          <w:trHeight w:val="315"/>
        </w:trPr>
        <w:tc>
          <w:tcPr>
            <w:tcW w:w="674" w:type="dxa"/>
            <w:tcMar>
              <w:top w:w="0" w:type="dxa"/>
              <w:bottom w:w="0" w:type="dxa"/>
            </w:tcMar>
          </w:tcPr>
          <w:p w14:paraId="38301F53" w14:textId="77777777" w:rsidR="00E77866" w:rsidRDefault="00E77866">
            <w:pPr>
              <w:ind w:right="-108"/>
              <w:jc w:val="right"/>
              <w:rPr>
                <w:bCs/>
              </w:rPr>
            </w:pPr>
          </w:p>
        </w:tc>
        <w:tc>
          <w:tcPr>
            <w:tcW w:w="710" w:type="dxa"/>
            <w:gridSpan w:val="2"/>
            <w:tcMar>
              <w:top w:w="0" w:type="dxa"/>
              <w:bottom w:w="0" w:type="dxa"/>
            </w:tcMar>
            <w:vAlign w:val="bottom"/>
          </w:tcPr>
          <w:p w14:paraId="292E8533" w14:textId="77777777" w:rsidR="00E77866" w:rsidRDefault="00000000">
            <w:pPr>
              <w:ind w:right="-108"/>
              <w:jc w:val="right"/>
              <w:rPr>
                <w:bCs/>
              </w:rPr>
            </w:pPr>
            <w:r>
              <w:rPr>
                <w:bCs/>
                <w:sz w:val="22"/>
              </w:rPr>
              <w:t>на №</w:t>
            </w:r>
          </w:p>
        </w:tc>
        <w:tc>
          <w:tcPr>
            <w:tcW w:w="1133" w:type="dxa"/>
            <w:tcBorders>
              <w:bottom w:val="single" w:sz="4" w:space="0" w:color="000000"/>
            </w:tcBorders>
            <w:tcMar>
              <w:top w:w="0" w:type="dxa"/>
              <w:bottom w:w="0" w:type="dxa"/>
            </w:tcMar>
            <w:vAlign w:val="bottom"/>
          </w:tcPr>
          <w:p w14:paraId="78B8CB64" w14:textId="77777777" w:rsidR="00E77866" w:rsidRDefault="00E77866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285" w:type="dxa"/>
            <w:tcMar>
              <w:top w:w="0" w:type="dxa"/>
              <w:bottom w:w="0" w:type="dxa"/>
            </w:tcMar>
            <w:vAlign w:val="bottom"/>
          </w:tcPr>
          <w:p w14:paraId="645FC1AC" w14:textId="77777777" w:rsidR="00E77866" w:rsidRDefault="00000000">
            <w:pPr>
              <w:ind w:left="-108" w:right="-108"/>
              <w:jc w:val="center"/>
              <w:rPr>
                <w:bCs/>
              </w:rPr>
            </w:pPr>
            <w:r>
              <w:rPr>
                <w:bCs/>
                <w:sz w:val="22"/>
              </w:rPr>
              <w:t>от</w:t>
            </w:r>
          </w:p>
        </w:tc>
        <w:tc>
          <w:tcPr>
            <w:tcW w:w="1274" w:type="dxa"/>
            <w:gridSpan w:val="2"/>
            <w:tcBorders>
              <w:bottom w:val="single" w:sz="4" w:space="0" w:color="000000"/>
            </w:tcBorders>
            <w:tcMar>
              <w:top w:w="0" w:type="dxa"/>
              <w:bottom w:w="0" w:type="dxa"/>
            </w:tcMar>
            <w:vAlign w:val="bottom"/>
          </w:tcPr>
          <w:p w14:paraId="4895D78C" w14:textId="77777777" w:rsidR="00E77866" w:rsidRDefault="00E77866">
            <w:pPr>
              <w:jc w:val="center"/>
              <w:rPr>
                <w:b/>
                <w:bCs/>
              </w:rPr>
            </w:pPr>
          </w:p>
        </w:tc>
        <w:tc>
          <w:tcPr>
            <w:tcW w:w="851" w:type="dxa"/>
            <w:tcMar>
              <w:top w:w="0" w:type="dxa"/>
              <w:bottom w:w="0" w:type="dxa"/>
            </w:tcMar>
          </w:tcPr>
          <w:p w14:paraId="377AFD90" w14:textId="77777777" w:rsidR="00E77866" w:rsidRDefault="00E77866"/>
        </w:tc>
        <w:tc>
          <w:tcPr>
            <w:tcW w:w="4926" w:type="dxa"/>
            <w:tcMar>
              <w:top w:w="0" w:type="dxa"/>
              <w:bottom w:w="0" w:type="dxa"/>
            </w:tcMar>
          </w:tcPr>
          <w:p w14:paraId="045E3FC7" w14:textId="77777777" w:rsidR="00E77866" w:rsidRDefault="00E77866"/>
        </w:tc>
      </w:tr>
    </w:tbl>
    <w:p w14:paraId="4D86B79C" w14:textId="77777777" w:rsidR="00E77866" w:rsidRDefault="00E77866">
      <w:pPr>
        <w:rPr>
          <w:lang w:val="en-US"/>
        </w:rPr>
      </w:pPr>
    </w:p>
    <w:p w14:paraId="443EA819" w14:textId="77777777" w:rsidR="00E77866" w:rsidRDefault="00E77866">
      <w:pPr>
        <w:rPr>
          <w:sz w:val="28"/>
          <w:szCs w:val="28"/>
        </w:rPr>
      </w:pPr>
    </w:p>
    <w:p w14:paraId="32C3AB6A" w14:textId="77777777" w:rsidR="00E77866" w:rsidRDefault="00E77866">
      <w:pPr>
        <w:rPr>
          <w:sz w:val="28"/>
          <w:szCs w:val="28"/>
        </w:rPr>
      </w:pPr>
    </w:p>
    <w:p w14:paraId="1793BD4E" w14:textId="77777777" w:rsidR="00E77866" w:rsidRDefault="00E77866">
      <w:pPr>
        <w:rPr>
          <w:sz w:val="28"/>
          <w:szCs w:val="28"/>
        </w:rPr>
      </w:pPr>
    </w:p>
    <w:p w14:paraId="19D20ADE" w14:textId="77777777" w:rsidR="00E77866" w:rsidRDefault="00000000">
      <w:pPr>
        <w:numPr>
          <w:ilvl w:val="0"/>
          <w:numId w:val="2"/>
        </w:numPr>
        <w:ind w:left="0" w:firstLine="709"/>
      </w:pPr>
      <w:r>
        <w:rPr>
          <w:sz w:val="28"/>
          <w:szCs w:val="28"/>
        </w:rPr>
        <w:lastRenderedPageBreak/>
        <w:t>Текстовое сопровождение эскиза круглой печати управления социальной политики администрации Вилючинского городского округа</w:t>
      </w:r>
    </w:p>
    <w:p w14:paraId="29F79C99" w14:textId="77777777" w:rsidR="00E77866" w:rsidRDefault="00E77866">
      <w:pPr>
        <w:jc w:val="center"/>
        <w:rPr>
          <w:b/>
          <w:szCs w:val="28"/>
        </w:rPr>
      </w:pPr>
    </w:p>
    <w:p w14:paraId="1B3F6B08" w14:textId="77777777" w:rsidR="00E77866" w:rsidRDefault="00E77866">
      <w:pPr>
        <w:jc w:val="center"/>
        <w:rPr>
          <w:b/>
          <w:szCs w:val="28"/>
        </w:rPr>
      </w:pPr>
    </w:p>
    <w:p w14:paraId="6AF9D663" w14:textId="77777777" w:rsidR="00E77866" w:rsidRDefault="00E77866">
      <w:pPr>
        <w:rPr>
          <w:szCs w:val="28"/>
        </w:rPr>
      </w:pPr>
    </w:p>
    <w:p w14:paraId="0DA294EB" w14:textId="77777777" w:rsidR="00E77866" w:rsidRDefault="00000000">
      <w:pPr>
        <w:rPr>
          <w:szCs w:val="28"/>
        </w:rPr>
      </w:pPr>
      <w:r>
        <w:rPr>
          <w:szCs w:val="28"/>
        </w:rPr>
        <w:t xml:space="preserve">РОССИЙСКАЯ ФЕДЕРАЦИЯ КАМЧАТСКИЙ КРАЙ </w:t>
      </w:r>
      <w:proofErr w:type="spellStart"/>
      <w:r>
        <w:rPr>
          <w:szCs w:val="28"/>
        </w:rPr>
        <w:t>г.ВИЛЮЧИНСК</w:t>
      </w:r>
      <w:proofErr w:type="spellEnd"/>
    </w:p>
    <w:p w14:paraId="3137C613" w14:textId="77777777" w:rsidR="00E77866" w:rsidRDefault="00000000">
      <w:r>
        <w:rPr>
          <w:szCs w:val="28"/>
        </w:rPr>
        <w:t>ВИЛЮЧИНСКИЙ ГОРОДСКОЙ ОКРУГ ЗАКРЫТОЕ АДМИНИСТРАТИВНО-ТЕРРИТОРИАЛЬНОЕ ОБРАЗОВАНИЕ</w:t>
      </w:r>
    </w:p>
    <w:p w14:paraId="43B6A46A" w14:textId="77777777" w:rsidR="00E77866" w:rsidRDefault="00000000">
      <w:pPr>
        <w:rPr>
          <w:szCs w:val="28"/>
        </w:rPr>
      </w:pPr>
      <w:r>
        <w:rPr>
          <w:szCs w:val="28"/>
        </w:rPr>
        <w:t>ИНН                            ОГРН</w:t>
      </w:r>
    </w:p>
    <w:p w14:paraId="50CE445C" w14:textId="77777777" w:rsidR="00E77866" w:rsidRDefault="00000000">
      <w:r>
        <w:rPr>
          <w:szCs w:val="28"/>
        </w:rPr>
        <w:t>УПРАВЛЕНИЕ СОЦИАЛЬНОЙ ПОЛИТИКИ АДМИНИСТРАЦИИ ВИЛЮЧИНСКОГО ГОРОДСКОГО ОКРУГА</w:t>
      </w:r>
    </w:p>
    <w:p w14:paraId="14214CB3" w14:textId="77777777" w:rsidR="00E77866" w:rsidRDefault="00E77866">
      <w:pPr>
        <w:jc w:val="center"/>
        <w:rPr>
          <w:szCs w:val="28"/>
        </w:rPr>
      </w:pPr>
    </w:p>
    <w:p w14:paraId="5C88293F" w14:textId="77777777" w:rsidR="00E77866" w:rsidRPr="00A47994" w:rsidRDefault="00E77866"/>
    <w:p w14:paraId="6EA334E5" w14:textId="77777777" w:rsidR="00E77866" w:rsidRPr="00A47994" w:rsidRDefault="00E77866"/>
    <w:p w14:paraId="06311B53" w14:textId="77777777" w:rsidR="00E77866" w:rsidRDefault="00000000">
      <w:pPr>
        <w:jc w:val="center"/>
      </w:pPr>
      <w:r>
        <w:rPr>
          <w:sz w:val="28"/>
          <w:szCs w:val="28"/>
        </w:rPr>
        <w:t>Эскиз печати управления социальной политики администрации Вилючинского городского округа</w:t>
      </w:r>
    </w:p>
    <w:p w14:paraId="24F1E272" w14:textId="77777777" w:rsidR="00E77866" w:rsidRDefault="00E77866">
      <w:pPr>
        <w:jc w:val="center"/>
        <w:rPr>
          <w:b/>
          <w:sz w:val="28"/>
          <w:szCs w:val="28"/>
        </w:rPr>
      </w:pPr>
    </w:p>
    <w:p w14:paraId="6E88F818" w14:textId="77777777" w:rsidR="00E77866" w:rsidRDefault="00E77866">
      <w:pPr>
        <w:jc w:val="center"/>
      </w:pPr>
    </w:p>
    <w:p w14:paraId="17A291E7" w14:textId="77777777" w:rsidR="00E77866" w:rsidRDefault="00E77866">
      <w:pPr>
        <w:jc w:val="center"/>
      </w:pPr>
    </w:p>
    <w:p w14:paraId="52C41505" w14:textId="77777777" w:rsidR="00E77866" w:rsidRDefault="00E77866">
      <w:pPr>
        <w:jc w:val="center"/>
      </w:pPr>
    </w:p>
    <w:p w14:paraId="4767534F" w14:textId="77777777" w:rsidR="00E77866" w:rsidRDefault="00000000">
      <w:pPr>
        <w:jc w:val="center"/>
      </w:pPr>
      <w:r>
        <w:rPr>
          <w:noProof/>
        </w:rPr>
        <w:drawing>
          <wp:anchor distT="0" distB="0" distL="0" distR="0" simplePos="0" relativeHeight="2" behindDoc="0" locked="0" layoutInCell="0" allowOverlap="1" wp14:anchorId="568FB397" wp14:editId="61E99240">
            <wp:simplePos x="0" y="0"/>
            <wp:positionH relativeFrom="column">
              <wp:posOffset>1464310</wp:posOffset>
            </wp:positionH>
            <wp:positionV relativeFrom="paragraph">
              <wp:posOffset>123825</wp:posOffset>
            </wp:positionV>
            <wp:extent cx="3097530" cy="3197225"/>
            <wp:effectExtent l="0" t="0" r="0" b="0"/>
            <wp:wrapSquare wrapText="largest"/>
            <wp:docPr id="1" name="Изображени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r="812" b="118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3197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1F3C627" w14:textId="77777777" w:rsidR="00E77866" w:rsidRDefault="00E77866">
      <w:pPr>
        <w:jc w:val="center"/>
      </w:pPr>
    </w:p>
    <w:p w14:paraId="6005B8CE" w14:textId="77777777" w:rsidR="00E77866" w:rsidRDefault="00E77866">
      <w:pPr>
        <w:jc w:val="center"/>
      </w:pPr>
    </w:p>
    <w:sectPr w:rsidR="00E77866">
      <w:pgSz w:w="11906" w:h="16838"/>
      <w:pgMar w:top="1134" w:right="850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WenQuanYi Micro Hei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PT Sans">
    <w:charset w:val="CC"/>
    <w:family w:val="swiss"/>
    <w:pitch w:val="variable"/>
    <w:sig w:usb0="A00002EF" w:usb1="5000204B" w:usb2="0000000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0956AC"/>
    <w:multiLevelType w:val="multilevel"/>
    <w:tmpl w:val="8D50C9C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786A55FB"/>
    <w:multiLevelType w:val="multilevel"/>
    <w:tmpl w:val="8AEAACE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701785074">
    <w:abstractNumId w:val="1"/>
  </w:num>
  <w:num w:numId="2" w16cid:durableId="9189512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49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7866"/>
    <w:rsid w:val="00296720"/>
    <w:rsid w:val="003308C8"/>
    <w:rsid w:val="00611E0C"/>
    <w:rsid w:val="00A47994"/>
    <w:rsid w:val="00E77866"/>
    <w:rsid w:val="00EA4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3FBB90"/>
  <w15:docId w15:val="{B7C588BD-705C-4285-82C3-DFDB5A7AC9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1176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0z0">
    <w:name w:val="WW8Num10z0"/>
    <w:qFormat/>
    <w:rPr>
      <w:b w:val="0"/>
    </w:rPr>
  </w:style>
  <w:style w:type="character" w:styleId="a3">
    <w:name w:val="Hyperlink"/>
    <w:rPr>
      <w:color w:val="000080"/>
      <w:u w:val="single"/>
    </w:rPr>
  </w:style>
  <w:style w:type="paragraph" w:styleId="a4">
    <w:name w:val="Title"/>
    <w:basedOn w:val="a"/>
    <w:next w:val="a5"/>
    <w:qFormat/>
    <w:pPr>
      <w:keepNext/>
      <w:spacing w:before="240" w:after="120"/>
    </w:pPr>
    <w:rPr>
      <w:rFonts w:ascii="Open Sans" w:eastAsia="WenQuanYi Micro Hei" w:hAnsi="Open Sans" w:cs="Lohit Devanagari"/>
      <w:sz w:val="28"/>
      <w:szCs w:val="28"/>
    </w:rPr>
  </w:style>
  <w:style w:type="paragraph" w:styleId="a5">
    <w:name w:val="Body Text"/>
    <w:basedOn w:val="a"/>
    <w:pPr>
      <w:spacing w:after="140" w:line="276" w:lineRule="auto"/>
    </w:pPr>
  </w:style>
  <w:style w:type="paragraph" w:styleId="a6">
    <w:name w:val="List"/>
    <w:basedOn w:val="a5"/>
    <w:rPr>
      <w:rFonts w:cs="Lohit Devanagari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Lohit Devanagari"/>
      <w:i/>
      <w:iCs/>
    </w:rPr>
  </w:style>
  <w:style w:type="paragraph" w:styleId="a8">
    <w:name w:val="index heading"/>
    <w:basedOn w:val="a"/>
    <w:qFormat/>
    <w:pPr>
      <w:suppressLineNumbers/>
    </w:pPr>
    <w:rPr>
      <w:rFonts w:cs="Lohit Devanagari"/>
    </w:rPr>
  </w:style>
  <w:style w:type="paragraph" w:styleId="a9">
    <w:name w:val="List Paragraph"/>
    <w:basedOn w:val="a"/>
    <w:uiPriority w:val="34"/>
    <w:qFormat/>
    <w:rsid w:val="006C149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a">
    <w:name w:val="No Spacing"/>
    <w:uiPriority w:val="1"/>
    <w:qFormat/>
    <w:rsid w:val="00A3176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b">
    <w:name w:val="Содержимое врезки"/>
    <w:basedOn w:val="a"/>
    <w:qFormat/>
  </w:style>
  <w:style w:type="paragraph" w:customStyle="1" w:styleId="ac">
    <w:name w:val="Содержимое таблицы"/>
    <w:basedOn w:val="a"/>
    <w:qFormat/>
    <w:pPr>
      <w:widowControl w:val="0"/>
      <w:suppressLineNumbers/>
    </w:pPr>
  </w:style>
  <w:style w:type="numbering" w:customStyle="1" w:styleId="WW8Num10">
    <w:name w:val="WW8Num10"/>
    <w:qFormat/>
  </w:style>
  <w:style w:type="table" w:styleId="ad">
    <w:name w:val="Table Grid"/>
    <w:basedOn w:val="a1"/>
    <w:uiPriority w:val="59"/>
    <w:rsid w:val="006117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232</Words>
  <Characters>1323</Characters>
  <Application>Microsoft Office Word</Application>
  <DocSecurity>0</DocSecurity>
  <Lines>11</Lines>
  <Paragraphs>3</Paragraphs>
  <ScaleCrop>false</ScaleCrop>
  <Company/>
  <LinksUpToDate>false</LinksUpToDate>
  <CharactersWithSpaces>1552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Хмельницкая</dc:creator>
  <dc:description/>
  <cp:lastModifiedBy>Дума Вилючинск</cp:lastModifiedBy>
  <cp:revision>3</cp:revision>
  <cp:lastPrinted>2025-02-21T12:04:00Z</cp:lastPrinted>
  <dcterms:created xsi:type="dcterms:W3CDTF">2025-02-23T23:54:00Z</dcterms:created>
  <dcterms:modified xsi:type="dcterms:W3CDTF">2025-02-23T23:55:00Z</dcterms:modified>
  <dc:language>ru-RU</dc:language>
</cp:coreProperties>
</file>